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29" w:rsidRPr="004F2C1B" w:rsidRDefault="003D2229" w:rsidP="007B12E6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bookmarkStart w:id="0" w:name="_GoBack"/>
      <w:bookmarkEnd w:id="0"/>
      <w:r w:rsidRPr="004F2C1B">
        <w:rPr>
          <w:rFonts w:ascii="Times New Roman" w:hAnsi="Times New Roman" w:cs="Times New Roman"/>
          <w:sz w:val="14"/>
        </w:rPr>
        <w:t>Załącznik nr</w:t>
      </w:r>
      <w:r w:rsidR="00531BD6" w:rsidRPr="004F2C1B">
        <w:rPr>
          <w:rFonts w:ascii="Times New Roman" w:hAnsi="Times New Roman" w:cs="Times New Roman"/>
          <w:sz w:val="14"/>
        </w:rPr>
        <w:t xml:space="preserve"> </w:t>
      </w:r>
      <w:r w:rsidR="00205D68" w:rsidRPr="004F2C1B">
        <w:rPr>
          <w:rFonts w:ascii="Times New Roman" w:hAnsi="Times New Roman" w:cs="Times New Roman"/>
          <w:sz w:val="14"/>
        </w:rPr>
        <w:t>6</w:t>
      </w:r>
      <w:r w:rsidRPr="004F2C1B">
        <w:rPr>
          <w:rFonts w:ascii="Times New Roman" w:hAnsi="Times New Roman" w:cs="Times New Roman"/>
          <w:sz w:val="14"/>
        </w:rPr>
        <w:t xml:space="preserve"> </w:t>
      </w:r>
    </w:p>
    <w:p w:rsidR="003D2229" w:rsidRPr="004F2C1B" w:rsidRDefault="003D2229" w:rsidP="003D2229">
      <w:pPr>
        <w:jc w:val="right"/>
        <w:rPr>
          <w:rFonts w:ascii="Times New Roman" w:hAnsi="Times New Roman" w:cs="Times New Roman"/>
          <w:sz w:val="18"/>
        </w:rPr>
      </w:pPr>
    </w:p>
    <w:p w:rsidR="004F2C1B" w:rsidRPr="004F2C1B" w:rsidRDefault="003D2229">
      <w:pPr>
        <w:rPr>
          <w:rFonts w:ascii="Times New Roman" w:hAnsi="Times New Roman" w:cs="Times New Roman"/>
          <w:sz w:val="12"/>
        </w:rPr>
      </w:pPr>
      <w:r w:rsidRPr="004F2C1B">
        <w:rPr>
          <w:rFonts w:ascii="Times New Roman" w:hAnsi="Times New Roman" w:cs="Times New Roman"/>
          <w:sz w:val="12"/>
        </w:rPr>
        <w:t>/PIECZĄTKA INSTYTUCJI SZKOLENIOWEJ/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9"/>
        <w:gridCol w:w="1276"/>
        <w:gridCol w:w="2424"/>
        <w:gridCol w:w="2549"/>
      </w:tblGrid>
      <w:tr w:rsidR="004F2C1B" w:rsidRPr="004F2C1B" w:rsidTr="00043567">
        <w:tc>
          <w:tcPr>
            <w:tcW w:w="9288" w:type="dxa"/>
            <w:gridSpan w:val="4"/>
          </w:tcPr>
          <w:p w:rsidR="00540A05" w:rsidRPr="004F2C1B" w:rsidRDefault="00540A0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Program szkolenia/zakres egzaminu</w:t>
            </w:r>
          </w:p>
          <w:p w:rsidR="00CF2B03" w:rsidRPr="004F2C1B" w:rsidRDefault="00043567" w:rsidP="00CF2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4B2288" w:rsidRPr="004F2C1B">
              <w:rPr>
                <w:rFonts w:ascii="Times New Roman" w:hAnsi="Times New Roman" w:cs="Times New Roman"/>
                <w:b/>
                <w:sz w:val="24"/>
              </w:rPr>
              <w:t>rzewidzianych do sfinansowania ze środków Krajowego Funduszu Szkoleniowego</w:t>
            </w: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instytucji szkoleniowej</w:t>
            </w:r>
          </w:p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Adres instytucji szkoleniowej </w:t>
            </w: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szkolenia</w:t>
            </w: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Dokument, na podstawie  którego instytucja prowadzi pozaszkolne formy kształcenia ustawicznego: 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12"/>
              </w:rPr>
            </w:pPr>
          </w:p>
          <w:p w:rsidR="00043567" w:rsidRPr="004F2C1B" w:rsidRDefault="00043567" w:rsidP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Posiadanie wpisu do Rejestru Instytucji  Szkoleniowych </w:t>
            </w:r>
            <w:r w:rsidRPr="004F2C1B">
              <w:rPr>
                <w:rFonts w:ascii="Times New Roman" w:hAnsi="Times New Roman" w:cs="Times New Roman"/>
                <w:sz w:val="18"/>
              </w:rPr>
              <w:t xml:space="preserve">(właściwe zaznaczyć) </w:t>
            </w:r>
            <w:r w:rsidRPr="004F2C1B">
              <w:rPr>
                <w:rFonts w:ascii="Times New Roman" w:hAnsi="Times New Roman" w:cs="Times New Roman"/>
                <w:sz w:val="20"/>
              </w:rPr>
              <w:t>: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tak (podać numer) ………………………………………………………………………………………………...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nie 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124487">
        <w:tc>
          <w:tcPr>
            <w:tcW w:w="3070" w:type="dxa"/>
          </w:tcPr>
          <w:p w:rsidR="004B2288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Miejsce organizacji zajęć teoretycznych</w:t>
            </w:r>
          </w:p>
        </w:tc>
        <w:tc>
          <w:tcPr>
            <w:tcW w:w="6218" w:type="dxa"/>
            <w:gridSpan w:val="3"/>
          </w:tcPr>
          <w:p w:rsidR="004B2288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Miejsce organizacji zajęć praktycznych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Forma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a) indywidualna    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grupowa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Liczba godzin szkolenia:  ……………………………….. , w tym: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zajęcia teoretyczne       ……………………………….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b) zajęcia praktyczne       …………………………………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2067BA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Jednostkowy k</w:t>
            </w:r>
            <w:r w:rsidR="00B82D3C" w:rsidRPr="004F2C1B">
              <w:rPr>
                <w:rFonts w:ascii="Times New Roman" w:hAnsi="Times New Roman" w:cs="Times New Roman"/>
                <w:sz w:val="20"/>
              </w:rPr>
              <w:t>oszt szkolenia ……………………………….. zł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  <w:p w:rsidR="00B82D3C" w:rsidRPr="004F2C1B" w:rsidRDefault="002067BA" w:rsidP="002067BA">
            <w:pPr>
              <w:rPr>
                <w:rFonts w:ascii="Times New Roman" w:hAnsi="Times New Roman" w:cs="Times New Roman"/>
                <w:sz w:val="14"/>
              </w:rPr>
            </w:pPr>
            <w:r w:rsidRPr="004F2C1B">
              <w:rPr>
                <w:rFonts w:ascii="Times New Roman" w:hAnsi="Times New Roman" w:cs="Times New Roman"/>
                <w:sz w:val="14"/>
              </w:rPr>
              <w:t xml:space="preserve">Uwaga: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t xml:space="preserve">Środki Krajowego Funduszu Szkoleniowego są środkami publicznymi w rozumieniu ustawy o finansach publicznych.  Zgodnie z ustawą o podatku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br/>
              <w:t>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      </w: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043567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Rodzaj dokumentów potwierdzających ukończenie szkolenia i uzyskanie kwalifikacji:</w:t>
            </w:r>
          </w:p>
          <w:p w:rsidR="00CF2B03" w:rsidRPr="004F2C1B" w:rsidRDefault="00CF2B03">
            <w:pPr>
              <w:rPr>
                <w:rFonts w:ascii="Times New Roman" w:hAnsi="Times New Roman" w:cs="Times New Roman"/>
                <w:sz w:val="8"/>
              </w:rPr>
            </w:pPr>
          </w:p>
          <w:p w:rsidR="002067BA" w:rsidRPr="004F2C1B" w:rsidRDefault="002067BA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A4CDC">
        <w:tc>
          <w:tcPr>
            <w:tcW w:w="9288" w:type="dxa"/>
            <w:gridSpan w:val="4"/>
          </w:tcPr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Wymagania wstępne dla uczestnika szkolenia, w tym rodzaj niezbędnych badań lekarskich: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F2C1B" w:rsidRPr="004F2C1B" w:rsidTr="00833340">
        <w:tc>
          <w:tcPr>
            <w:tcW w:w="9288" w:type="dxa"/>
            <w:gridSpan w:val="4"/>
          </w:tcPr>
          <w:p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Cele szkolenia ujęte w kategoriach efektów uczenia się, z uwzględnieniem wiedzy, umiejętności i kompetencji </w:t>
            </w: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>społecznych:</w:t>
            </w:r>
          </w:p>
          <w:p w:rsidR="00CF2B03" w:rsidRPr="004F2C1B" w:rsidRDefault="00CF2B03" w:rsidP="00CF2B03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833340">
        <w:tc>
          <w:tcPr>
            <w:tcW w:w="9288" w:type="dxa"/>
            <w:gridSpan w:val="4"/>
          </w:tcPr>
          <w:p w:rsidR="00B35DF0" w:rsidRPr="004F2C1B" w:rsidRDefault="00B35DF0" w:rsidP="00B35DF0">
            <w:pPr>
              <w:rPr>
                <w:rFonts w:ascii="Times New Roman" w:hAnsi="Times New Roman" w:cs="Times New Roman"/>
                <w:sz w:val="18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 xml:space="preserve">Sposób sprawdzenia efektów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:rsidR="00B35DF0" w:rsidRPr="004F2C1B" w:rsidRDefault="00B35DF0" w:rsidP="00B35DF0">
            <w:pPr>
              <w:rPr>
                <w:rFonts w:ascii="Times New Roman" w:hAnsi="Times New Roman" w:cs="Times New Roman"/>
                <w:sz w:val="24"/>
              </w:rPr>
            </w:pP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wewnętrzny</w:t>
            </w: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zewnętrzny (instytucja egzaminująca):  …………………………………………………………</w:t>
            </w: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Inny (jaki):  ………………………………………………………………………………………………..</w:t>
            </w:r>
          </w:p>
        </w:tc>
      </w:tr>
      <w:tr w:rsidR="004F2C1B" w:rsidRPr="004F2C1B" w:rsidTr="00B131F4">
        <w:tc>
          <w:tcPr>
            <w:tcW w:w="9288" w:type="dxa"/>
            <w:gridSpan w:val="4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Plan nauczania</w:t>
            </w:r>
          </w:p>
        </w:tc>
      </w:tr>
      <w:tr w:rsidR="00DD4E6F" w:rsidRPr="004F2C1B" w:rsidTr="00124487">
        <w:tc>
          <w:tcPr>
            <w:tcW w:w="4786" w:type="dxa"/>
            <w:gridSpan w:val="2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Tematy zajęć</w:t>
            </w: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4" w:type="dxa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teoretycznych</w:t>
            </w: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8" w:type="dxa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praktycznych</w:t>
            </w:r>
          </w:p>
        </w:tc>
      </w:tr>
    </w:tbl>
    <w:p w:rsidR="003D2229" w:rsidRPr="004F2C1B" w:rsidRDefault="003D2229">
      <w:pPr>
        <w:rPr>
          <w:rFonts w:ascii="Times New Roman" w:hAnsi="Times New Roman" w:cs="Times New Roman"/>
          <w:sz w:val="24"/>
        </w:rPr>
      </w:pPr>
    </w:p>
    <w:p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2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………………………………………………….</w:t>
      </w:r>
    </w:p>
    <w:p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</w:t>
      </w:r>
      <w:r w:rsidRPr="004F2C1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(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data,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ątka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przedstawiciela instytucji szkoleniowej</w:t>
      </w:r>
    </w:p>
    <w:p w:rsidR="00531BD6" w:rsidRPr="004F2C1B" w:rsidRDefault="00531BD6">
      <w:pPr>
        <w:rPr>
          <w:rFonts w:ascii="Times New Roman" w:hAnsi="Times New Roman" w:cs="Times New Roman"/>
          <w:sz w:val="24"/>
        </w:rPr>
      </w:pPr>
    </w:p>
    <w:sectPr w:rsidR="00531BD6" w:rsidRPr="004F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51F1"/>
    <w:multiLevelType w:val="hybridMultilevel"/>
    <w:tmpl w:val="B63CA62C"/>
    <w:lvl w:ilvl="0" w:tplc="EFD6A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D39D7"/>
    <w:multiLevelType w:val="multilevel"/>
    <w:tmpl w:val="F648BCD2"/>
    <w:lvl w:ilvl="0">
      <w:start w:val="1"/>
      <w:numFmt w:val="decimal"/>
      <w:lvlText w:val="%1."/>
      <w:lvlJc w:val="left"/>
      <w:pPr>
        <w:tabs>
          <w:tab w:val="num" w:pos="20"/>
        </w:tabs>
        <w:ind w:left="3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4A"/>
    <w:rsid w:val="00043567"/>
    <w:rsid w:val="000C0BD1"/>
    <w:rsid w:val="00124487"/>
    <w:rsid w:val="00205D68"/>
    <w:rsid w:val="002067BA"/>
    <w:rsid w:val="003D2229"/>
    <w:rsid w:val="004B2288"/>
    <w:rsid w:val="004F2C1B"/>
    <w:rsid w:val="00531BD6"/>
    <w:rsid w:val="00540A05"/>
    <w:rsid w:val="007B12E6"/>
    <w:rsid w:val="007F195F"/>
    <w:rsid w:val="00AA2058"/>
    <w:rsid w:val="00B35DF0"/>
    <w:rsid w:val="00B82D3C"/>
    <w:rsid w:val="00CF2B03"/>
    <w:rsid w:val="00DD4E6F"/>
    <w:rsid w:val="00E4194A"/>
    <w:rsid w:val="00ED7341"/>
    <w:rsid w:val="00EE3D9F"/>
    <w:rsid w:val="00F40C6A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23</cp:revision>
  <cp:lastPrinted>2020-02-04T09:11:00Z</cp:lastPrinted>
  <dcterms:created xsi:type="dcterms:W3CDTF">2018-12-20T09:50:00Z</dcterms:created>
  <dcterms:modified xsi:type="dcterms:W3CDTF">2020-02-04T09:13:00Z</dcterms:modified>
</cp:coreProperties>
</file>