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814F" w14:textId="77777777" w:rsidR="00EF5D98" w:rsidRPr="00164EC2" w:rsidRDefault="00EF5D98" w:rsidP="00EF5D98">
      <w:pPr>
        <w:spacing w:after="0" w:line="36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28"/>
          <w:sz w:val="28"/>
          <w:szCs w:val="28"/>
          <w14:ligatures w14:val="none"/>
        </w:rPr>
      </w:pPr>
    </w:p>
    <w:p w14:paraId="0B0CA824" w14:textId="77777777" w:rsidR="00EF5D98" w:rsidRPr="00164EC2" w:rsidRDefault="00EF5D98" w:rsidP="00EB26B7">
      <w:pPr>
        <w:spacing w:after="120" w:line="36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28"/>
          <w:sz w:val="28"/>
          <w:szCs w:val="28"/>
          <w14:ligatures w14:val="none"/>
        </w:rPr>
      </w:pPr>
      <w:r w:rsidRPr="00164EC2">
        <w:rPr>
          <w:rFonts w:asciiTheme="minorHAnsi" w:eastAsia="Times New Roman" w:hAnsiTheme="minorHAnsi" w:cstheme="minorHAnsi"/>
          <w:b/>
          <w:bCs/>
          <w:kern w:val="28"/>
          <w:sz w:val="28"/>
          <w:szCs w:val="28"/>
          <w14:ligatures w14:val="none"/>
        </w:rPr>
        <w:t xml:space="preserve"> REGULAMIN FESTIWALU ZAWODÓW </w:t>
      </w:r>
    </w:p>
    <w:p w14:paraId="7F9B2AE4" w14:textId="0DEBD9F2" w:rsidR="00EF5D98" w:rsidRPr="00164EC2" w:rsidRDefault="00EF5D98" w:rsidP="00EB26B7">
      <w:pPr>
        <w:spacing w:after="120" w:line="36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28"/>
          <w:sz w:val="28"/>
          <w:szCs w:val="28"/>
          <w14:ligatures w14:val="none"/>
        </w:rPr>
      </w:pPr>
      <w:r w:rsidRPr="00164EC2">
        <w:rPr>
          <w:rFonts w:asciiTheme="minorHAnsi" w:eastAsia="Times New Roman" w:hAnsiTheme="minorHAnsi" w:cstheme="minorHAnsi"/>
          <w:b/>
          <w:bCs/>
          <w:kern w:val="28"/>
          <w:sz w:val="28"/>
          <w:szCs w:val="28"/>
          <w14:ligatures w14:val="none"/>
        </w:rPr>
        <w:t>organizowan</w:t>
      </w:r>
      <w:r w:rsidR="009945E5">
        <w:rPr>
          <w:rFonts w:asciiTheme="minorHAnsi" w:eastAsia="Times New Roman" w:hAnsiTheme="minorHAnsi" w:cstheme="minorHAnsi"/>
          <w:b/>
          <w:bCs/>
          <w:kern w:val="28"/>
          <w:sz w:val="28"/>
          <w:szCs w:val="28"/>
          <w14:ligatures w14:val="none"/>
        </w:rPr>
        <w:t>y</w:t>
      </w:r>
      <w:r w:rsidRPr="00164EC2">
        <w:rPr>
          <w:rFonts w:asciiTheme="minorHAnsi" w:eastAsia="Times New Roman" w:hAnsiTheme="minorHAnsi" w:cstheme="minorHAnsi"/>
          <w:b/>
          <w:bCs/>
          <w:kern w:val="28"/>
          <w:sz w:val="28"/>
          <w:szCs w:val="28"/>
          <w14:ligatures w14:val="none"/>
        </w:rPr>
        <w:t xml:space="preserve"> przez</w:t>
      </w:r>
      <w:r w:rsidR="001054D2">
        <w:rPr>
          <w:rFonts w:asciiTheme="minorHAnsi" w:eastAsia="Times New Roman" w:hAnsiTheme="minorHAnsi" w:cstheme="minorHAnsi"/>
          <w:b/>
          <w:bCs/>
          <w:kern w:val="28"/>
          <w:sz w:val="28"/>
          <w:szCs w:val="28"/>
          <w14:ligatures w14:val="none"/>
        </w:rPr>
        <w:t xml:space="preserve"> Powiat Żniński, </w:t>
      </w:r>
    </w:p>
    <w:p w14:paraId="7EC96768" w14:textId="77777777" w:rsidR="00EF5D98" w:rsidRPr="00164EC2" w:rsidRDefault="00EF5D98" w:rsidP="00EB26B7">
      <w:pPr>
        <w:spacing w:after="120" w:line="36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28"/>
          <w:sz w:val="28"/>
          <w:szCs w:val="28"/>
          <w14:ligatures w14:val="none"/>
        </w:rPr>
      </w:pPr>
      <w:r w:rsidRPr="00164EC2">
        <w:rPr>
          <w:rFonts w:asciiTheme="minorHAnsi" w:eastAsia="Times New Roman" w:hAnsiTheme="minorHAnsi" w:cstheme="minorHAnsi"/>
          <w:b/>
          <w:bCs/>
          <w:kern w:val="28"/>
          <w:sz w:val="28"/>
          <w:szCs w:val="28"/>
          <w14:ligatures w14:val="none"/>
        </w:rPr>
        <w:t>Powiatowy Urząd Pracy w Żninie i Urząd Miejski w Żninie</w:t>
      </w:r>
    </w:p>
    <w:p w14:paraId="0F910748" w14:textId="77777777" w:rsidR="00EF5D98" w:rsidRPr="00164EC2" w:rsidRDefault="00EF5D98" w:rsidP="00EB26B7">
      <w:pPr>
        <w:spacing w:after="120" w:line="360" w:lineRule="auto"/>
        <w:jc w:val="center"/>
        <w:rPr>
          <w:rFonts w:asciiTheme="minorHAnsi" w:eastAsia="Calibri" w:hAnsiTheme="minorHAnsi" w:cstheme="minorHAnsi"/>
          <w:b/>
          <w:kern w:val="0"/>
          <w:sz w:val="28"/>
          <w:szCs w:val="28"/>
          <w14:ligatures w14:val="none"/>
        </w:rPr>
      </w:pPr>
      <w:r w:rsidRPr="00164EC2">
        <w:rPr>
          <w:rFonts w:asciiTheme="minorHAnsi" w:eastAsia="Calibri" w:hAnsiTheme="minorHAnsi" w:cstheme="minorHAnsi"/>
          <w:b/>
          <w:kern w:val="0"/>
          <w:sz w:val="28"/>
          <w:szCs w:val="28"/>
          <w14:ligatures w14:val="none"/>
        </w:rPr>
        <w:t>§1</w:t>
      </w:r>
    </w:p>
    <w:p w14:paraId="7389FD6B" w14:textId="38D1C161" w:rsidR="00EF5D98" w:rsidRPr="008D4B7A" w:rsidRDefault="00EF5D98" w:rsidP="008D4B7A">
      <w:pPr>
        <w:spacing w:after="120" w:line="360" w:lineRule="auto"/>
        <w:jc w:val="center"/>
        <w:rPr>
          <w:rFonts w:asciiTheme="minorHAnsi" w:eastAsia="Calibri" w:hAnsiTheme="minorHAnsi" w:cstheme="minorHAnsi"/>
          <w:b/>
          <w:kern w:val="0"/>
          <w:sz w:val="28"/>
          <w:szCs w:val="28"/>
          <w14:ligatures w14:val="none"/>
        </w:rPr>
      </w:pPr>
      <w:r w:rsidRPr="00164EC2">
        <w:rPr>
          <w:rFonts w:asciiTheme="minorHAnsi" w:eastAsia="Calibri" w:hAnsiTheme="minorHAnsi" w:cstheme="minorHAnsi"/>
          <w:b/>
          <w:kern w:val="0"/>
          <w:sz w:val="28"/>
          <w:szCs w:val="28"/>
          <w14:ligatures w14:val="none"/>
        </w:rPr>
        <w:t>Postanowienia ogólne</w:t>
      </w:r>
    </w:p>
    <w:p w14:paraId="0FCBDB73" w14:textId="77777777" w:rsidR="00EF5D98" w:rsidRPr="00EB26B7" w:rsidRDefault="00EF5D98" w:rsidP="008D4B7A">
      <w:pPr>
        <w:numPr>
          <w:ilvl w:val="0"/>
          <w:numId w:val="5"/>
        </w:numPr>
        <w:spacing w:after="120" w:line="360" w:lineRule="auto"/>
        <w:ind w:left="0" w:firstLine="340"/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</w:pP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Ilekroć w dalszej części jest mowa o:</w:t>
      </w:r>
    </w:p>
    <w:p w14:paraId="1AAE7BB5" w14:textId="77777777" w:rsidR="00EF5D98" w:rsidRPr="00EB26B7" w:rsidRDefault="00EF5D98" w:rsidP="009A5B46">
      <w:pPr>
        <w:pStyle w:val="Akapitzlist"/>
        <w:numPr>
          <w:ilvl w:val="0"/>
          <w:numId w:val="6"/>
        </w:numPr>
        <w:spacing w:after="120" w:line="360" w:lineRule="auto"/>
        <w:ind w:left="284" w:hanging="284"/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</w:pPr>
      <w:r w:rsidRPr="00164EC2">
        <w:rPr>
          <w:rFonts w:asciiTheme="minorHAnsi" w:eastAsia="Calibri" w:hAnsiTheme="minorHAnsi" w:cstheme="minorHAnsi"/>
          <w:bCs/>
          <w:kern w:val="0"/>
          <w:sz w:val="24"/>
          <w:szCs w:val="24"/>
          <w14:ligatures w14:val="none"/>
        </w:rPr>
        <w:t>Regulaminie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- należy przez to rozumieć Regulamin Festiwalu zawodów, </w:t>
      </w:r>
    </w:p>
    <w:p w14:paraId="32CC99AF" w14:textId="77777777" w:rsidR="00EF5D98" w:rsidRPr="00EB26B7" w:rsidRDefault="00EF5D98" w:rsidP="009A5B46">
      <w:pPr>
        <w:pStyle w:val="Akapitzlist"/>
        <w:numPr>
          <w:ilvl w:val="0"/>
          <w:numId w:val="6"/>
        </w:numPr>
        <w:spacing w:after="120" w:line="360" w:lineRule="auto"/>
        <w:ind w:left="284" w:hanging="284"/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</w:pPr>
      <w:r w:rsidRPr="00164EC2">
        <w:rPr>
          <w:rFonts w:asciiTheme="minorHAnsi" w:eastAsia="Calibri" w:hAnsiTheme="minorHAnsi" w:cstheme="minorHAnsi"/>
          <w:bCs/>
          <w:kern w:val="0"/>
          <w:sz w:val="24"/>
          <w:szCs w:val="24"/>
          <w14:ligatures w14:val="none"/>
        </w:rPr>
        <w:t>Festiwal</w:t>
      </w:r>
      <w:r w:rsidRPr="00EB26B7">
        <w:rPr>
          <w:rFonts w:asciiTheme="minorHAnsi" w:eastAsia="Calibri" w:hAnsiTheme="minorHAnsi" w:cstheme="minorHAnsi"/>
          <w:b/>
          <w:kern w:val="0"/>
          <w:sz w:val="24"/>
          <w:szCs w:val="24"/>
          <w14:ligatures w14:val="none"/>
        </w:rPr>
        <w:t xml:space="preserve"> 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- należy przez to rozumieć Festiwal zawodów, </w:t>
      </w:r>
    </w:p>
    <w:p w14:paraId="6E309AA0" w14:textId="4C5D33B4" w:rsidR="00EF5D98" w:rsidRPr="00EB26B7" w:rsidRDefault="00EF5D98" w:rsidP="009A5B46">
      <w:pPr>
        <w:pStyle w:val="Akapitzlist"/>
        <w:numPr>
          <w:ilvl w:val="0"/>
          <w:numId w:val="6"/>
        </w:numPr>
        <w:spacing w:after="120" w:line="360" w:lineRule="auto"/>
        <w:ind w:left="284" w:hanging="284"/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</w:pPr>
      <w:r w:rsidRPr="00164EC2">
        <w:rPr>
          <w:rFonts w:asciiTheme="minorHAnsi" w:eastAsia="Calibri" w:hAnsiTheme="minorHAnsi" w:cstheme="minorHAnsi"/>
          <w:bCs/>
          <w:kern w:val="0"/>
          <w:sz w:val="24"/>
          <w:szCs w:val="24"/>
          <w14:ligatures w14:val="none"/>
        </w:rPr>
        <w:t>Organizator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- należy przez to rozumieć</w:t>
      </w:r>
      <w:r w:rsidR="001054D2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Powiat Żniński,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Powiatowy Urząd Pracy w Żninie wraz </w:t>
      </w:r>
      <w:r w:rsidR="001054D2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br/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z Urzędem Miejskim w Żninie,</w:t>
      </w:r>
    </w:p>
    <w:p w14:paraId="59A8D3F9" w14:textId="2D24122E" w:rsidR="00EF5D98" w:rsidRPr="00EB26B7" w:rsidRDefault="00EF5D98" w:rsidP="009A5B46">
      <w:pPr>
        <w:pStyle w:val="Akapitzlist"/>
        <w:numPr>
          <w:ilvl w:val="0"/>
          <w:numId w:val="6"/>
        </w:numPr>
        <w:spacing w:after="120" w:line="360" w:lineRule="auto"/>
        <w:ind w:left="284" w:hanging="284"/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</w:pPr>
      <w:r w:rsidRPr="00164EC2">
        <w:rPr>
          <w:rFonts w:asciiTheme="minorHAnsi" w:eastAsia="Calibri" w:hAnsiTheme="minorHAnsi" w:cstheme="minorHAnsi"/>
          <w:bCs/>
          <w:kern w:val="0"/>
          <w:sz w:val="24"/>
          <w:szCs w:val="24"/>
          <w14:ligatures w14:val="none"/>
        </w:rPr>
        <w:t xml:space="preserve">Wystawca 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- należy przez to rozumieć Szkołę, Pracodawcę, pozostałe podmioty</w:t>
      </w:r>
      <w:r w:rsidR="009A5B46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zainteresowane problematyką rynku pracy - posiadające na Festiwalu stoiska wystawiennicze. </w:t>
      </w:r>
    </w:p>
    <w:p w14:paraId="3CD8EE5E" w14:textId="2CD3D3D3" w:rsidR="00EF5D98" w:rsidRPr="00EB26B7" w:rsidRDefault="00EF5D98" w:rsidP="008D4B7A">
      <w:pPr>
        <w:numPr>
          <w:ilvl w:val="0"/>
          <w:numId w:val="5"/>
        </w:numPr>
        <w:spacing w:after="120" w:line="360" w:lineRule="auto"/>
        <w:ind w:left="0" w:firstLine="340"/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</w:pP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Przepisy Regulaminu obejmują zasady postępowania związane z przystąpieniem i udziałem w</w:t>
      </w:r>
      <w:r w:rsidR="008D4B7A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 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Festiwalu.</w:t>
      </w:r>
    </w:p>
    <w:p w14:paraId="693D701A" w14:textId="36E675AB" w:rsidR="00EF5D98" w:rsidRPr="00EB26B7" w:rsidRDefault="00EF5D98" w:rsidP="008D4B7A">
      <w:pPr>
        <w:numPr>
          <w:ilvl w:val="0"/>
          <w:numId w:val="5"/>
        </w:numPr>
        <w:spacing w:after="120" w:line="360" w:lineRule="auto"/>
        <w:ind w:left="0" w:firstLine="340"/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</w:pP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Festiwal odbędzie się </w:t>
      </w:r>
      <w:r w:rsidRPr="00164EC2">
        <w:rPr>
          <w:rFonts w:asciiTheme="minorHAnsi" w:eastAsia="Calibri" w:hAnsiTheme="minorHAnsi" w:cstheme="minorHAnsi"/>
          <w:bCs/>
          <w:kern w:val="0"/>
          <w:sz w:val="24"/>
          <w:szCs w:val="24"/>
          <w14:ligatures w14:val="none"/>
        </w:rPr>
        <w:t>19.05.2026 roku w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godzinach od </w:t>
      </w:r>
      <w:r w:rsidR="00774186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10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:00 do 1</w:t>
      </w:r>
      <w:r w:rsidR="00774186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2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:00 na Hali</w:t>
      </w:r>
      <w:r w:rsidR="00E419A3"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Sportowej 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przy</w:t>
      </w:r>
      <w:r w:rsidR="008D4B7A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 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Szkole Podstawowej nr 2 w Żninie pod honorowym patronatem Starosty Żnińskiego.</w:t>
      </w:r>
    </w:p>
    <w:p w14:paraId="148B2331" w14:textId="307BEBE2" w:rsidR="008D4B7A" w:rsidRPr="008D4B7A" w:rsidRDefault="00EF5D98" w:rsidP="008D4B7A">
      <w:pPr>
        <w:numPr>
          <w:ilvl w:val="0"/>
          <w:numId w:val="5"/>
        </w:numPr>
        <w:spacing w:after="120" w:line="360" w:lineRule="auto"/>
        <w:ind w:left="0" w:firstLine="340"/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</w:pP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Organizator zapewnia każdemu z Wystawców: stoisko wystawiennicze, stolik, dwa krzesła (w</w:t>
      </w:r>
      <w:r w:rsidR="008D4B7A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 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razie konieczności dostęp do energii elektrycznej - po uprzednim uzgodnieniu z Organizatorem).</w:t>
      </w:r>
    </w:p>
    <w:p w14:paraId="04D32CEB" w14:textId="77777777" w:rsidR="00EF5D98" w:rsidRPr="00164EC2" w:rsidRDefault="00EF5D98" w:rsidP="00EB26B7">
      <w:pPr>
        <w:spacing w:after="120" w:line="360" w:lineRule="auto"/>
        <w:jc w:val="center"/>
        <w:rPr>
          <w:rFonts w:asciiTheme="minorHAnsi" w:eastAsia="Calibri" w:hAnsiTheme="minorHAnsi" w:cstheme="minorHAnsi"/>
          <w:b/>
          <w:kern w:val="0"/>
          <w:sz w:val="28"/>
          <w:szCs w:val="28"/>
          <w14:ligatures w14:val="none"/>
        </w:rPr>
      </w:pPr>
      <w:r w:rsidRPr="00164EC2">
        <w:rPr>
          <w:rFonts w:asciiTheme="minorHAnsi" w:eastAsia="Calibri" w:hAnsiTheme="minorHAnsi" w:cstheme="minorHAnsi"/>
          <w:b/>
          <w:kern w:val="0"/>
          <w:sz w:val="28"/>
          <w:szCs w:val="28"/>
          <w14:ligatures w14:val="none"/>
        </w:rPr>
        <w:t>§2</w:t>
      </w:r>
    </w:p>
    <w:p w14:paraId="1EFF5478" w14:textId="300DECCE" w:rsidR="00EF5D98" w:rsidRPr="008D4B7A" w:rsidRDefault="00EF5D98" w:rsidP="008D4B7A">
      <w:pPr>
        <w:spacing w:after="120" w:line="360" w:lineRule="auto"/>
        <w:jc w:val="center"/>
        <w:rPr>
          <w:rFonts w:asciiTheme="minorHAnsi" w:eastAsia="Calibri" w:hAnsiTheme="minorHAnsi" w:cstheme="minorHAnsi"/>
          <w:b/>
          <w:kern w:val="0"/>
          <w:sz w:val="28"/>
          <w:szCs w:val="28"/>
          <w14:ligatures w14:val="none"/>
        </w:rPr>
      </w:pPr>
      <w:r w:rsidRPr="00164EC2">
        <w:rPr>
          <w:rFonts w:asciiTheme="minorHAnsi" w:eastAsia="Calibri" w:hAnsiTheme="minorHAnsi" w:cstheme="minorHAnsi"/>
          <w:b/>
          <w:kern w:val="0"/>
          <w:sz w:val="28"/>
          <w:szCs w:val="28"/>
          <w14:ligatures w14:val="none"/>
        </w:rPr>
        <w:t>Warunki uczestnictwa</w:t>
      </w:r>
    </w:p>
    <w:p w14:paraId="4DCCEB05" w14:textId="49EBD5A8" w:rsidR="00164EC2" w:rsidRPr="00164EC2" w:rsidRDefault="00EF5D98" w:rsidP="008D4B7A">
      <w:pPr>
        <w:numPr>
          <w:ilvl w:val="0"/>
          <w:numId w:val="1"/>
        </w:numPr>
        <w:spacing w:after="120" w:line="360" w:lineRule="auto"/>
        <w:ind w:left="0" w:firstLine="340"/>
        <w:rPr>
          <w:rFonts w:asciiTheme="minorHAnsi" w:eastAsia="Calibri" w:hAnsiTheme="minorHAnsi" w:cstheme="minorHAnsi"/>
          <w:bCs/>
          <w:kern w:val="0"/>
          <w:sz w:val="24"/>
          <w:szCs w:val="24"/>
          <w14:ligatures w14:val="none"/>
        </w:rPr>
      </w:pP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Warunkiem przystąpienia do udziału przez Wystawcę w Festiwalu jest przekazanie formularza zgłoszeniowego (załącznik 1 do Regulaminu) dotyczącego uczestnictwa w Festiwalu pocztą tradycyjną</w:t>
      </w:r>
      <w:r w:rsidR="00EB26B7"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, e-doręczeniami</w:t>
      </w:r>
      <w:r w:rsidR="001054D2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: </w:t>
      </w:r>
      <w:r w:rsidR="001054D2">
        <w:t>AE:PL-99642-22727-STVRV-25,</w:t>
      </w:r>
      <w:r w:rsidR="00EB26B7"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osobiście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na adres: </w:t>
      </w:r>
      <w:r w:rsidRPr="00164EC2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ulica Składowa 4, 88-400 Żnin</w:t>
      </w:r>
      <w:r w:rsidR="00EB26B7"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lub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</w:t>
      </w:r>
      <w:r w:rsidRPr="00EB26B7">
        <w:rPr>
          <w:rFonts w:asciiTheme="minorHAnsi" w:eastAsia="Calibri" w:hAnsiTheme="minorHAnsi" w:cstheme="minorHAnsi"/>
          <w:bCs/>
          <w:kern w:val="0"/>
          <w:sz w:val="24"/>
          <w:szCs w:val="24"/>
          <w14:ligatures w14:val="none"/>
        </w:rPr>
        <w:t xml:space="preserve">pocztą elektroniczną </w:t>
      </w:r>
      <w:r w:rsidRPr="00164EC2">
        <w:rPr>
          <w:rFonts w:asciiTheme="minorHAnsi" w:eastAsia="Calibri" w:hAnsiTheme="minorHAnsi" w:cstheme="minorHAnsi"/>
          <w:bCs/>
          <w:kern w:val="0"/>
          <w:sz w:val="24"/>
          <w:szCs w:val="24"/>
          <w14:ligatures w14:val="none"/>
        </w:rPr>
        <w:t xml:space="preserve">na adres: </w:t>
      </w:r>
      <w:hyperlink r:id="rId8" w:history="1">
        <w:r w:rsidRPr="00164EC2">
          <w:rPr>
            <w:rFonts w:asciiTheme="minorHAnsi" w:eastAsia="Calibri" w:hAnsiTheme="minorHAnsi" w:cstheme="minorHAnsi"/>
            <w:bCs/>
            <w:kern w:val="0"/>
            <w:sz w:val="24"/>
            <w:szCs w:val="24"/>
            <w14:ligatures w14:val="none"/>
          </w:rPr>
          <w:t>katarzyna.nagelska@znin.praca.gov.pl</w:t>
        </w:r>
      </w:hyperlink>
      <w:r w:rsidR="00164EC2">
        <w:rPr>
          <w:rFonts w:asciiTheme="minorHAnsi" w:eastAsia="Calibri" w:hAnsiTheme="minorHAnsi" w:cstheme="minorHAnsi"/>
          <w:bCs/>
          <w:kern w:val="0"/>
          <w:sz w:val="24"/>
          <w:szCs w:val="24"/>
          <w14:ligatures w14:val="none"/>
        </w:rPr>
        <w:t>, joanna.kulas@znin.praca.gov.pl.</w:t>
      </w:r>
    </w:p>
    <w:p w14:paraId="6348669D" w14:textId="1FCF65CB" w:rsidR="00EF5D98" w:rsidRPr="008D4B7A" w:rsidRDefault="00EF5D98" w:rsidP="008D4B7A">
      <w:pPr>
        <w:numPr>
          <w:ilvl w:val="0"/>
          <w:numId w:val="1"/>
        </w:numPr>
        <w:spacing w:after="120" w:line="360" w:lineRule="auto"/>
        <w:ind w:left="0" w:firstLine="340"/>
        <w:rPr>
          <w:rFonts w:asciiTheme="minorHAnsi" w:eastAsia="Calibri" w:hAnsiTheme="minorHAnsi" w:cstheme="minorHAnsi"/>
          <w:bCs/>
          <w:kern w:val="0"/>
          <w:sz w:val="24"/>
          <w:szCs w:val="24"/>
          <w14:ligatures w14:val="none"/>
        </w:rPr>
      </w:pP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lastRenderedPageBreak/>
        <w:t xml:space="preserve">Uczestnictwo w Festiwalu jest </w:t>
      </w:r>
      <w:r w:rsidRPr="00164EC2">
        <w:rPr>
          <w:rFonts w:asciiTheme="minorHAnsi" w:eastAsia="Calibri" w:hAnsiTheme="minorHAnsi" w:cstheme="minorHAnsi"/>
          <w:bCs/>
          <w:kern w:val="0"/>
          <w:sz w:val="24"/>
          <w:szCs w:val="24"/>
          <w14:ligatures w14:val="none"/>
        </w:rPr>
        <w:t>bezpłatne.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Udział w </w:t>
      </w:r>
      <w:r w:rsidR="005F5EB9"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wydarzeniu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/ wejście na teren obiektu, na którym odbywa się </w:t>
      </w:r>
      <w:r w:rsidR="005F5EB9"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wydarzenie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jest równoznaczny z wyrażeniem zgody na fotografowanie i rozpowszechnienie wizerunku utrwalonego podczas imprezy na określonych profilach eksploatacji (np. strona internetowa, portale społecznościowe, tablice ogłoszeń) - art. 81 Ustawy z dnia </w:t>
      </w:r>
      <w:r w:rsidR="00F16498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04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lutego </w:t>
      </w:r>
      <w:r w:rsidR="00F16498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1994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r.</w:t>
      </w:r>
      <w:r w:rsidR="00EB26B7"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o prawie autorskim i prawach pokrewnych (Dz.U.</w:t>
      </w:r>
      <w:r w:rsidR="00A9112F"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z 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2025</w:t>
      </w:r>
      <w:r w:rsidR="00EB26B7"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</w:t>
      </w:r>
      <w:r w:rsidR="00A9112F"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r. poz.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24 </w:t>
      </w:r>
      <w:r w:rsidR="00A9112F"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z późn.zm.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).</w:t>
      </w:r>
    </w:p>
    <w:p w14:paraId="6B95704C" w14:textId="77777777" w:rsidR="00EF5D98" w:rsidRPr="00164EC2" w:rsidRDefault="00EF5D98" w:rsidP="00EB26B7">
      <w:pPr>
        <w:spacing w:after="120" w:line="360" w:lineRule="auto"/>
        <w:jc w:val="center"/>
        <w:rPr>
          <w:rFonts w:asciiTheme="minorHAnsi" w:eastAsia="Calibri" w:hAnsiTheme="minorHAnsi" w:cstheme="minorHAnsi"/>
          <w:b/>
          <w:kern w:val="0"/>
          <w:sz w:val="28"/>
          <w:szCs w:val="28"/>
          <w14:ligatures w14:val="none"/>
        </w:rPr>
      </w:pPr>
      <w:r w:rsidRPr="00164EC2">
        <w:rPr>
          <w:rFonts w:asciiTheme="minorHAnsi" w:eastAsia="Calibri" w:hAnsiTheme="minorHAnsi" w:cstheme="minorHAnsi"/>
          <w:b/>
          <w:kern w:val="0"/>
          <w:sz w:val="28"/>
          <w:szCs w:val="28"/>
          <w14:ligatures w14:val="none"/>
        </w:rPr>
        <w:t>§3</w:t>
      </w:r>
    </w:p>
    <w:p w14:paraId="695DD6BF" w14:textId="7B55AAB0" w:rsidR="00EF5D98" w:rsidRPr="008D4B7A" w:rsidRDefault="00EF5D98" w:rsidP="008D4B7A">
      <w:pPr>
        <w:spacing w:after="120" w:line="360" w:lineRule="auto"/>
        <w:jc w:val="center"/>
        <w:rPr>
          <w:rFonts w:asciiTheme="minorHAnsi" w:eastAsia="Calibri" w:hAnsiTheme="minorHAnsi" w:cstheme="minorHAnsi"/>
          <w:b/>
          <w:kern w:val="0"/>
          <w:sz w:val="28"/>
          <w:szCs w:val="28"/>
          <w14:ligatures w14:val="none"/>
        </w:rPr>
      </w:pPr>
      <w:r w:rsidRPr="00164EC2">
        <w:rPr>
          <w:rFonts w:asciiTheme="minorHAnsi" w:eastAsia="Calibri" w:hAnsiTheme="minorHAnsi" w:cstheme="minorHAnsi"/>
          <w:b/>
          <w:kern w:val="0"/>
          <w:sz w:val="28"/>
          <w:szCs w:val="28"/>
          <w14:ligatures w14:val="none"/>
        </w:rPr>
        <w:t>Sprawy organizacyjne</w:t>
      </w:r>
    </w:p>
    <w:p w14:paraId="500439B3" w14:textId="77777777" w:rsidR="00EF5D98" w:rsidRPr="00EB26B7" w:rsidRDefault="00EF5D98" w:rsidP="008D4B7A">
      <w:pPr>
        <w:numPr>
          <w:ilvl w:val="0"/>
          <w:numId w:val="2"/>
        </w:numPr>
        <w:spacing w:after="120" w:line="360" w:lineRule="auto"/>
        <w:ind w:left="0" w:firstLine="340"/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</w:pP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O rozmieszczeniu stoisk Wystawców decyduje Organizator.</w:t>
      </w:r>
    </w:p>
    <w:p w14:paraId="4D265979" w14:textId="31E1D094" w:rsidR="00EF5D98" w:rsidRPr="00EB26B7" w:rsidRDefault="00EF5D98" w:rsidP="008D4B7A">
      <w:pPr>
        <w:numPr>
          <w:ilvl w:val="0"/>
          <w:numId w:val="2"/>
        </w:numPr>
        <w:spacing w:after="120" w:line="360" w:lineRule="auto"/>
        <w:ind w:left="0" w:firstLine="340"/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</w:pP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Organizator umożliwia Wystawcom skorzystanie z Hali</w:t>
      </w:r>
      <w:r w:rsidR="00774186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Sportowej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w Szkole Podstawowej nr 2 </w:t>
      </w:r>
      <w:r w:rsidR="00EB26B7"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br/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w</w:t>
      </w:r>
      <w:r w:rsidR="00EB26B7"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Żninie w dniu 19.05.2026 roku od godziny 0</w:t>
      </w:r>
      <w:r w:rsidR="00774186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9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:00 do 1</w:t>
      </w:r>
      <w:r w:rsidR="00774186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3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:00.</w:t>
      </w:r>
      <w:r w:rsidR="008D4B7A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Po zakończeniu Festiwalu Wystawca zobowiązany jest do uprzątnięcia stoiska.</w:t>
      </w:r>
    </w:p>
    <w:p w14:paraId="534361CE" w14:textId="073D1A6D" w:rsidR="00EF5D98" w:rsidRPr="00EB26B7" w:rsidRDefault="00EF5D98" w:rsidP="008D4B7A">
      <w:pPr>
        <w:numPr>
          <w:ilvl w:val="0"/>
          <w:numId w:val="2"/>
        </w:numPr>
        <w:spacing w:after="120" w:line="360" w:lineRule="auto"/>
        <w:ind w:left="0" w:firstLine="340"/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</w:pP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Wystawca ma prawo do reklamowania się tylko w obrębie swojego stoiska lub w inny sposób przewidziany programowo i uzgodniony z Organizatorem.</w:t>
      </w:r>
    </w:p>
    <w:p w14:paraId="5B0BF66C" w14:textId="77777777" w:rsidR="00EF5D98" w:rsidRPr="00EB26B7" w:rsidRDefault="00EF5D98" w:rsidP="008D4B7A">
      <w:pPr>
        <w:numPr>
          <w:ilvl w:val="0"/>
          <w:numId w:val="2"/>
        </w:numPr>
        <w:spacing w:after="120" w:line="360" w:lineRule="auto"/>
        <w:ind w:left="0" w:firstLine="340"/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</w:pP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Szczególne formy zagospodarowania powierzchni stoiska należy wcześniej uzgodnić z Organizatorem.</w:t>
      </w:r>
    </w:p>
    <w:p w14:paraId="74F97E39" w14:textId="6EE3AADA" w:rsidR="00EF5D98" w:rsidRPr="00EB26B7" w:rsidRDefault="00EF5D98" w:rsidP="008D4B7A">
      <w:pPr>
        <w:numPr>
          <w:ilvl w:val="0"/>
          <w:numId w:val="2"/>
        </w:numPr>
        <w:spacing w:after="120" w:line="360" w:lineRule="auto"/>
        <w:ind w:left="0" w:firstLine="340"/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</w:pP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Stoisko nie może być zlikwidowane przed zakończeniem Festiwalu. W przypadkach losowych Wystawca zobowiązany jest uzyskać od Organizatora indywidualną zgodę na likwidację stanowiska</w:t>
      </w:r>
      <w:r w:rsidR="008D4B7A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w</w:t>
      </w:r>
      <w:r w:rsidR="008D4B7A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 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terminie wcześniejszym niż zakończenie Festiwalu.</w:t>
      </w:r>
    </w:p>
    <w:p w14:paraId="226C4D9D" w14:textId="77777777" w:rsidR="00A9112F" w:rsidRPr="00EB26B7" w:rsidRDefault="00EF5D98" w:rsidP="008D4B7A">
      <w:pPr>
        <w:numPr>
          <w:ilvl w:val="0"/>
          <w:numId w:val="2"/>
        </w:numPr>
        <w:spacing w:after="120" w:line="360" w:lineRule="auto"/>
        <w:ind w:left="0" w:firstLine="340"/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</w:pP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Wystawca / uczestnik ma możliwość zgłoszenia szczególnych potrzeb służących zapewnieniu dostępności architektonicznej, cyfrowej lub informacyjno-komunikacyjnej. </w:t>
      </w:r>
    </w:p>
    <w:p w14:paraId="2FEA5215" w14:textId="5C47424A" w:rsidR="00EF5D98" w:rsidRPr="00EB26B7" w:rsidRDefault="00EF5D98" w:rsidP="008D4B7A">
      <w:pPr>
        <w:numPr>
          <w:ilvl w:val="0"/>
          <w:numId w:val="2"/>
        </w:numPr>
        <w:spacing w:after="120" w:line="360" w:lineRule="auto"/>
        <w:ind w:left="0" w:firstLine="340"/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</w:pP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Wystawca zobowiązany jest do natychmiastowego powiadomienia Organizatora </w:t>
      </w:r>
      <w:r w:rsidR="00EB26B7"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br/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o dostrzeżonych zagrożeniach, wypadkach lub szkodach</w:t>
      </w:r>
      <w:r w:rsidR="001054D2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oraz stosować się do przepisów BHP i PPOŻ obowiązujących w obiekcie.</w:t>
      </w:r>
    </w:p>
    <w:p w14:paraId="60067B1C" w14:textId="0DC5AEBE" w:rsidR="00A9112F" w:rsidRPr="00EB26B7" w:rsidRDefault="00A9112F" w:rsidP="008D4B7A">
      <w:pPr>
        <w:numPr>
          <w:ilvl w:val="0"/>
          <w:numId w:val="2"/>
        </w:numPr>
        <w:spacing w:after="120" w:line="360" w:lineRule="auto"/>
        <w:ind w:left="0" w:firstLine="340"/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</w:pP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Organizator z</w:t>
      </w:r>
      <w:r w:rsidR="00EF5D98"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apewni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a</w:t>
      </w:r>
      <w:r w:rsidR="00EF5D98"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nagrody w formie pucharów</w:t>
      </w:r>
      <w:r w:rsidR="001054D2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i dyplomów</w:t>
      </w:r>
      <w:r w:rsidR="00EF5D98"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dla szkół i pracodawców za najlepsze stoisko wystawiennicze.</w:t>
      </w:r>
      <w:r w:rsidR="001054D2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Kryteria oceny i sposób przyznania nagród określa organizator.</w:t>
      </w:r>
    </w:p>
    <w:p w14:paraId="6B876CC7" w14:textId="77777777" w:rsidR="00EF5D98" w:rsidRDefault="00EF5D98" w:rsidP="00EB26B7">
      <w:pPr>
        <w:spacing w:after="120" w:line="360" w:lineRule="auto"/>
        <w:rPr>
          <w:rFonts w:asciiTheme="minorHAnsi" w:eastAsia="Calibri" w:hAnsiTheme="minorHAnsi" w:cstheme="minorHAnsi"/>
          <w:b/>
          <w:kern w:val="0"/>
          <w:sz w:val="24"/>
          <w:szCs w:val="24"/>
          <w14:ligatures w14:val="none"/>
        </w:rPr>
      </w:pPr>
    </w:p>
    <w:p w14:paraId="0CB41DA9" w14:textId="77777777" w:rsidR="001D4FE5" w:rsidRDefault="001D4FE5" w:rsidP="00EB26B7">
      <w:pPr>
        <w:spacing w:after="120" w:line="360" w:lineRule="auto"/>
        <w:rPr>
          <w:rFonts w:asciiTheme="minorHAnsi" w:eastAsia="Calibri" w:hAnsiTheme="minorHAnsi" w:cstheme="minorHAnsi"/>
          <w:b/>
          <w:kern w:val="0"/>
          <w:sz w:val="24"/>
          <w:szCs w:val="24"/>
          <w14:ligatures w14:val="none"/>
        </w:rPr>
      </w:pPr>
    </w:p>
    <w:p w14:paraId="19D7DC8D" w14:textId="77777777" w:rsidR="008D4B7A" w:rsidRPr="00EB26B7" w:rsidRDefault="008D4B7A" w:rsidP="00EB26B7">
      <w:pPr>
        <w:spacing w:after="120" w:line="360" w:lineRule="auto"/>
        <w:rPr>
          <w:rFonts w:asciiTheme="minorHAnsi" w:eastAsia="Calibri" w:hAnsiTheme="minorHAnsi" w:cstheme="minorHAnsi"/>
          <w:b/>
          <w:kern w:val="0"/>
          <w:sz w:val="24"/>
          <w:szCs w:val="24"/>
          <w14:ligatures w14:val="none"/>
        </w:rPr>
      </w:pPr>
    </w:p>
    <w:p w14:paraId="4564EF53" w14:textId="77777777" w:rsidR="00EF5D98" w:rsidRPr="00164EC2" w:rsidRDefault="00EF5D98" w:rsidP="00EB26B7">
      <w:pPr>
        <w:spacing w:after="120" w:line="360" w:lineRule="auto"/>
        <w:jc w:val="center"/>
        <w:rPr>
          <w:rFonts w:asciiTheme="minorHAnsi" w:eastAsia="Calibri" w:hAnsiTheme="minorHAnsi" w:cstheme="minorHAnsi"/>
          <w:b/>
          <w:kern w:val="0"/>
          <w:sz w:val="28"/>
          <w:szCs w:val="28"/>
          <w14:ligatures w14:val="none"/>
        </w:rPr>
      </w:pPr>
      <w:r w:rsidRPr="00164EC2">
        <w:rPr>
          <w:rFonts w:asciiTheme="minorHAnsi" w:eastAsia="Calibri" w:hAnsiTheme="minorHAnsi" w:cstheme="minorHAnsi"/>
          <w:b/>
          <w:kern w:val="0"/>
          <w:sz w:val="28"/>
          <w:szCs w:val="28"/>
          <w14:ligatures w14:val="none"/>
        </w:rPr>
        <w:lastRenderedPageBreak/>
        <w:t>§4</w:t>
      </w:r>
    </w:p>
    <w:p w14:paraId="07387EF3" w14:textId="0934DE7C" w:rsidR="00EF5D98" w:rsidRPr="008D4B7A" w:rsidRDefault="00EF5D98" w:rsidP="008D4B7A">
      <w:pPr>
        <w:spacing w:after="120" w:line="360" w:lineRule="auto"/>
        <w:jc w:val="center"/>
        <w:rPr>
          <w:rFonts w:asciiTheme="minorHAnsi" w:eastAsia="Calibri" w:hAnsiTheme="minorHAnsi" w:cstheme="minorHAnsi"/>
          <w:b/>
          <w:kern w:val="0"/>
          <w:sz w:val="28"/>
          <w:szCs w:val="28"/>
          <w14:ligatures w14:val="none"/>
        </w:rPr>
      </w:pPr>
      <w:r w:rsidRPr="00164EC2">
        <w:rPr>
          <w:rFonts w:asciiTheme="minorHAnsi" w:eastAsia="Calibri" w:hAnsiTheme="minorHAnsi" w:cstheme="minorHAnsi"/>
          <w:b/>
          <w:kern w:val="0"/>
          <w:sz w:val="28"/>
          <w:szCs w:val="28"/>
          <w14:ligatures w14:val="none"/>
        </w:rPr>
        <w:t>Odwołanie uczestnictwa</w:t>
      </w:r>
    </w:p>
    <w:p w14:paraId="1D6AD19F" w14:textId="5F5AC020" w:rsidR="00EF5D98" w:rsidRPr="00EB26B7" w:rsidRDefault="00EF5D98" w:rsidP="008D4B7A">
      <w:pPr>
        <w:numPr>
          <w:ilvl w:val="0"/>
          <w:numId w:val="3"/>
        </w:numPr>
        <w:spacing w:after="120" w:line="360" w:lineRule="auto"/>
        <w:ind w:left="0" w:firstLine="340"/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</w:pP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Wystawca może odwołać udział w Festiwalu. Odwołanie powinno być dostarczone do</w:t>
      </w:r>
      <w:r w:rsidR="008D4B7A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 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Powiatowego Urzędu Pracy w Żninie na piśmie (poczta) lub osobiście najpóźniej do dnia </w:t>
      </w:r>
      <w:r w:rsidR="00774186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0</w:t>
      </w:r>
      <w:r w:rsidR="00075099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8</w:t>
      </w:r>
      <w:r w:rsidRPr="008D4B7A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.0</w:t>
      </w:r>
      <w:r w:rsidR="00774186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5</w:t>
      </w:r>
      <w:r w:rsidRPr="008D4B7A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.2026 r</w:t>
      </w:r>
      <w:r w:rsidR="008D4B7A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.</w:t>
      </w:r>
    </w:p>
    <w:p w14:paraId="4C55C2DE" w14:textId="31269CB2" w:rsidR="00EF5D98" w:rsidRPr="008D4B7A" w:rsidRDefault="00EF5D98" w:rsidP="008D4B7A">
      <w:pPr>
        <w:numPr>
          <w:ilvl w:val="0"/>
          <w:numId w:val="3"/>
        </w:numPr>
        <w:spacing w:after="120" w:line="360" w:lineRule="auto"/>
        <w:ind w:left="0" w:firstLine="340"/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</w:pP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Organizator zastrzega sobie prawo przesunięcia terminu Festiwalu lub jego odwołania w</w:t>
      </w:r>
      <w:r w:rsidR="008D4B7A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 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przypadku zaistnienia okoliczności niezależnych od Organizatora.</w:t>
      </w:r>
    </w:p>
    <w:p w14:paraId="1121A54E" w14:textId="77777777" w:rsidR="00EF5D98" w:rsidRPr="00164EC2" w:rsidRDefault="00EF5D98" w:rsidP="00EB26B7">
      <w:pPr>
        <w:spacing w:after="120" w:line="360" w:lineRule="auto"/>
        <w:jc w:val="center"/>
        <w:rPr>
          <w:rFonts w:asciiTheme="minorHAnsi" w:eastAsia="Calibri" w:hAnsiTheme="minorHAnsi" w:cstheme="minorHAnsi"/>
          <w:b/>
          <w:kern w:val="0"/>
          <w:sz w:val="28"/>
          <w:szCs w:val="28"/>
          <w14:ligatures w14:val="none"/>
        </w:rPr>
      </w:pPr>
      <w:r w:rsidRPr="00164EC2">
        <w:rPr>
          <w:rFonts w:asciiTheme="minorHAnsi" w:eastAsia="Calibri" w:hAnsiTheme="minorHAnsi" w:cstheme="minorHAnsi"/>
          <w:b/>
          <w:kern w:val="0"/>
          <w:sz w:val="28"/>
          <w:szCs w:val="28"/>
          <w14:ligatures w14:val="none"/>
        </w:rPr>
        <w:t>§5</w:t>
      </w:r>
    </w:p>
    <w:p w14:paraId="76154B52" w14:textId="3156325B" w:rsidR="00EF5D98" w:rsidRPr="008D4B7A" w:rsidRDefault="00EF5D98" w:rsidP="008D4B7A">
      <w:pPr>
        <w:spacing w:after="120" w:line="360" w:lineRule="auto"/>
        <w:jc w:val="center"/>
        <w:rPr>
          <w:rFonts w:asciiTheme="minorHAnsi" w:eastAsia="Calibri" w:hAnsiTheme="minorHAnsi" w:cstheme="minorHAnsi"/>
          <w:b/>
          <w:kern w:val="0"/>
          <w:sz w:val="28"/>
          <w:szCs w:val="28"/>
          <w14:ligatures w14:val="none"/>
        </w:rPr>
      </w:pPr>
      <w:r w:rsidRPr="00164EC2">
        <w:rPr>
          <w:rFonts w:asciiTheme="minorHAnsi" w:eastAsia="Calibri" w:hAnsiTheme="minorHAnsi" w:cstheme="minorHAnsi"/>
          <w:b/>
          <w:kern w:val="0"/>
          <w:sz w:val="28"/>
          <w:szCs w:val="28"/>
          <w14:ligatures w14:val="none"/>
        </w:rPr>
        <w:t>Efektywność uczestnictwa w Festiwalu</w:t>
      </w:r>
    </w:p>
    <w:p w14:paraId="29F770B7" w14:textId="77777777" w:rsidR="00EF5D98" w:rsidRPr="00EB26B7" w:rsidRDefault="00EF5D98" w:rsidP="008D4B7A">
      <w:pPr>
        <w:numPr>
          <w:ilvl w:val="0"/>
          <w:numId w:val="4"/>
        </w:numPr>
        <w:spacing w:after="120" w:line="360" w:lineRule="auto"/>
        <w:ind w:left="0" w:firstLine="340"/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</w:pP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Organizator po zakończonym Festiwalu w ciągu 14 dni zobowiązuje się przygotować w formie pisemnej sprawozdanie dotyczące organizacji i efektywności Festiwalu.</w:t>
      </w:r>
    </w:p>
    <w:p w14:paraId="14ABF3ED" w14:textId="6ABF738D" w:rsidR="00EF5D98" w:rsidRPr="00EB26B7" w:rsidRDefault="00EF5D98" w:rsidP="008D4B7A">
      <w:pPr>
        <w:numPr>
          <w:ilvl w:val="0"/>
          <w:numId w:val="4"/>
        </w:numPr>
        <w:spacing w:after="120" w:line="360" w:lineRule="auto"/>
        <w:ind w:left="0" w:firstLine="340"/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</w:pP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Zbiorcze sprawozdanie będzie udostępnione na stronie internetowej</w:t>
      </w:r>
      <w:r w:rsidR="008D4B7A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 xml:space="preserve"> </w:t>
      </w:r>
      <w:r w:rsidRPr="00EB26B7">
        <w:rPr>
          <w:rFonts w:asciiTheme="minorHAnsi" w:eastAsia="Calibri" w:hAnsiTheme="minorHAnsi" w:cstheme="minorHAnsi"/>
          <w:kern w:val="0"/>
          <w:sz w:val="24"/>
          <w:szCs w:val="24"/>
          <w14:ligatures w14:val="none"/>
        </w:rPr>
        <w:t>https://znin.praca.gov.pl.</w:t>
      </w:r>
    </w:p>
    <w:p w14:paraId="23B97D9A" w14:textId="77777777" w:rsidR="003E2F75" w:rsidRDefault="003E2F75" w:rsidP="00EB26B7">
      <w:pPr>
        <w:spacing w:after="120" w:line="360" w:lineRule="auto"/>
        <w:rPr>
          <w:rFonts w:cstheme="minorHAnsi"/>
          <w:sz w:val="24"/>
          <w:szCs w:val="24"/>
        </w:rPr>
      </w:pPr>
    </w:p>
    <w:p w14:paraId="1E1440C2" w14:textId="77777777" w:rsidR="00EF5D98" w:rsidRPr="00315BFC" w:rsidRDefault="00EF5D98" w:rsidP="00EB26B7">
      <w:pPr>
        <w:spacing w:after="120" w:line="360" w:lineRule="auto"/>
        <w:rPr>
          <w:rFonts w:cstheme="minorHAnsi"/>
          <w:sz w:val="24"/>
          <w:szCs w:val="24"/>
        </w:rPr>
      </w:pPr>
    </w:p>
    <w:sectPr w:rsidR="00EF5D98" w:rsidRPr="00315BFC" w:rsidSect="002D4641">
      <w:headerReference w:type="first" r:id="rId9"/>
      <w:pgSz w:w="11906" w:h="16838"/>
      <w:pgMar w:top="1418" w:right="1021" w:bottom="992" w:left="1021" w:header="209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19F9" w14:textId="77777777" w:rsidR="00176C11" w:rsidRDefault="00176C11" w:rsidP="003E2F75">
      <w:pPr>
        <w:spacing w:after="0" w:line="240" w:lineRule="auto"/>
      </w:pPr>
      <w:r>
        <w:separator/>
      </w:r>
    </w:p>
  </w:endnote>
  <w:endnote w:type="continuationSeparator" w:id="0">
    <w:p w14:paraId="4463F4FE" w14:textId="77777777" w:rsidR="00176C11" w:rsidRDefault="00176C11" w:rsidP="003E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5108" w14:textId="77777777" w:rsidR="00176C11" w:rsidRDefault="00176C11" w:rsidP="003E2F75">
      <w:pPr>
        <w:spacing w:after="0" w:line="240" w:lineRule="auto"/>
      </w:pPr>
      <w:r>
        <w:separator/>
      </w:r>
    </w:p>
  </w:footnote>
  <w:footnote w:type="continuationSeparator" w:id="0">
    <w:p w14:paraId="6730B6DE" w14:textId="77777777" w:rsidR="00176C11" w:rsidRDefault="00176C11" w:rsidP="003E2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39AF" w14:textId="1C665745" w:rsidR="003E2F75" w:rsidRDefault="002D4641">
    <w:pPr>
      <w:pStyle w:val="Nagwek"/>
    </w:pPr>
    <w:r w:rsidRPr="003E2F75">
      <w:rPr>
        <w:rFonts w:cs="Arial"/>
        <w:b/>
        <w:bCs/>
        <w:i/>
        <w:noProof/>
        <w:sz w:val="52"/>
        <w:szCs w:val="24"/>
      </w:rPr>
      <w:drawing>
        <wp:anchor distT="0" distB="0" distL="114300" distR="114300" simplePos="0" relativeHeight="251660288" behindDoc="0" locked="0" layoutInCell="1" allowOverlap="1" wp14:anchorId="235B1908" wp14:editId="1D2EB355">
          <wp:simplePos x="0" y="0"/>
          <wp:positionH relativeFrom="margin">
            <wp:align>left</wp:align>
          </wp:positionH>
          <wp:positionV relativeFrom="page">
            <wp:posOffset>362723</wp:posOffset>
          </wp:positionV>
          <wp:extent cx="1263015" cy="781050"/>
          <wp:effectExtent l="0" t="0" r="0" b="0"/>
          <wp:wrapNone/>
          <wp:docPr id="1993387659" name="Obraz 2" descr="logo urzędu pr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09521" name="Obraz 2" descr="logo urzędu prac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0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15D">
      <w:rPr>
        <w:rFonts w:cs="Arial"/>
        <w:noProof/>
      </w:rPr>
      <w:drawing>
        <wp:anchor distT="0" distB="0" distL="114300" distR="114300" simplePos="0" relativeHeight="251662336" behindDoc="0" locked="0" layoutInCell="1" allowOverlap="1" wp14:anchorId="5DF562CF" wp14:editId="024ECF60">
          <wp:simplePos x="0" y="0"/>
          <wp:positionH relativeFrom="column">
            <wp:posOffset>5083175</wp:posOffset>
          </wp:positionH>
          <wp:positionV relativeFrom="paragraph">
            <wp:posOffset>-1070441</wp:posOffset>
          </wp:positionV>
          <wp:extent cx="786130" cy="883369"/>
          <wp:effectExtent l="0" t="0" r="0" b="0"/>
          <wp:wrapNone/>
          <wp:docPr id="140436934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369340" name="Obraz 14043693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883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515D"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1854042A" wp14:editId="0EB46F3D">
          <wp:simplePos x="0" y="0"/>
          <wp:positionH relativeFrom="margin">
            <wp:align>center</wp:align>
          </wp:positionH>
          <wp:positionV relativeFrom="paragraph">
            <wp:posOffset>-1076709</wp:posOffset>
          </wp:positionV>
          <wp:extent cx="1219200" cy="914400"/>
          <wp:effectExtent l="0" t="0" r="0" b="0"/>
          <wp:wrapNone/>
          <wp:docPr id="181428688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286881" name="Obraz 181428688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F75" w:rsidRPr="003E2F75">
      <w:rPr>
        <w:rFonts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8A246" wp14:editId="092414F6">
              <wp:simplePos x="0" y="0"/>
              <wp:positionH relativeFrom="page">
                <wp:posOffset>-251</wp:posOffset>
              </wp:positionH>
              <wp:positionV relativeFrom="paragraph">
                <wp:posOffset>190751</wp:posOffset>
              </wp:positionV>
              <wp:extent cx="8153400" cy="0"/>
              <wp:effectExtent l="0" t="0" r="0" b="0"/>
              <wp:wrapNone/>
              <wp:docPr id="837466998" name="AutoShape 3" descr="zielona linia poziom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53400" cy="0"/>
                      </a:xfrm>
                      <a:prstGeom prst="line">
                        <a:avLst/>
                      </a:prstGeom>
                      <a:ln w="9525" cap="flat">
                        <a:solidFill>
                          <a:srgbClr val="008750"/>
                        </a:solidFill>
                        <a:prstDash val="solid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853B2C" id="AutoShape 3" o:spid="_x0000_s1026" alt="zielona linia pozioma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0,15pt" to="64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" strokecolor="#008750">
              <v:stroke startarrowwidth="narrow" startarrowlength="short" endarrowwidth="narrow" endarrowlength="short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5176"/>
    <w:multiLevelType w:val="hybridMultilevel"/>
    <w:tmpl w:val="D3841DBA"/>
    <w:lvl w:ilvl="0" w:tplc="D29E7A5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3673D"/>
    <w:multiLevelType w:val="hybridMultilevel"/>
    <w:tmpl w:val="76007096"/>
    <w:lvl w:ilvl="0" w:tplc="C4F0CC8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323F8"/>
    <w:multiLevelType w:val="hybridMultilevel"/>
    <w:tmpl w:val="CB368C44"/>
    <w:lvl w:ilvl="0" w:tplc="9A2ABA2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83E77"/>
    <w:multiLevelType w:val="hybridMultilevel"/>
    <w:tmpl w:val="D56E9832"/>
    <w:lvl w:ilvl="0" w:tplc="B5728514">
      <w:start w:val="1"/>
      <w:numFmt w:val="decimal"/>
      <w:lvlText w:val="%1)"/>
      <w:lvlJc w:val="left"/>
      <w:pPr>
        <w:ind w:left="0" w:firstLine="34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831C15"/>
    <w:multiLevelType w:val="hybridMultilevel"/>
    <w:tmpl w:val="FF5CF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85587"/>
    <w:multiLevelType w:val="hybridMultilevel"/>
    <w:tmpl w:val="22CC66D4"/>
    <w:lvl w:ilvl="0" w:tplc="37C60E9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74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1952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6917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3172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285416">
    <w:abstractNumId w:val="4"/>
  </w:num>
  <w:num w:numId="6" w16cid:durableId="54298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A1"/>
    <w:rsid w:val="00002954"/>
    <w:rsid w:val="00006C65"/>
    <w:rsid w:val="00064B37"/>
    <w:rsid w:val="00075099"/>
    <w:rsid w:val="000A3128"/>
    <w:rsid w:val="001054D2"/>
    <w:rsid w:val="00151032"/>
    <w:rsid w:val="00164EC2"/>
    <w:rsid w:val="00175C5B"/>
    <w:rsid w:val="00176C11"/>
    <w:rsid w:val="001C36EC"/>
    <w:rsid w:val="001D4FE5"/>
    <w:rsid w:val="00246F3E"/>
    <w:rsid w:val="00271E10"/>
    <w:rsid w:val="002A1F2E"/>
    <w:rsid w:val="002A3123"/>
    <w:rsid w:val="002D4641"/>
    <w:rsid w:val="002E50AB"/>
    <w:rsid w:val="003D34D7"/>
    <w:rsid w:val="003E2F75"/>
    <w:rsid w:val="005540CD"/>
    <w:rsid w:val="0056343C"/>
    <w:rsid w:val="00594302"/>
    <w:rsid w:val="005F5EB9"/>
    <w:rsid w:val="00624FF6"/>
    <w:rsid w:val="00630EC6"/>
    <w:rsid w:val="006D001C"/>
    <w:rsid w:val="006F761D"/>
    <w:rsid w:val="00702273"/>
    <w:rsid w:val="00730ACF"/>
    <w:rsid w:val="00743573"/>
    <w:rsid w:val="00774186"/>
    <w:rsid w:val="00792E9B"/>
    <w:rsid w:val="007A58FC"/>
    <w:rsid w:val="007E7C8F"/>
    <w:rsid w:val="0087541A"/>
    <w:rsid w:val="008910FD"/>
    <w:rsid w:val="008D4B7A"/>
    <w:rsid w:val="009945E5"/>
    <w:rsid w:val="009A5B46"/>
    <w:rsid w:val="00A14CCB"/>
    <w:rsid w:val="00A2725B"/>
    <w:rsid w:val="00A4222C"/>
    <w:rsid w:val="00A9112F"/>
    <w:rsid w:val="00B22AB3"/>
    <w:rsid w:val="00B2515D"/>
    <w:rsid w:val="00B26CA9"/>
    <w:rsid w:val="00B74BF5"/>
    <w:rsid w:val="00B8317C"/>
    <w:rsid w:val="00C452A1"/>
    <w:rsid w:val="00C83931"/>
    <w:rsid w:val="00C86601"/>
    <w:rsid w:val="00CF06C6"/>
    <w:rsid w:val="00D22648"/>
    <w:rsid w:val="00E419A3"/>
    <w:rsid w:val="00E50FE1"/>
    <w:rsid w:val="00EB26B7"/>
    <w:rsid w:val="00EF5D98"/>
    <w:rsid w:val="00F119BA"/>
    <w:rsid w:val="00F16498"/>
    <w:rsid w:val="00FC742D"/>
    <w:rsid w:val="00FE2178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2AF1"/>
  <w15:chartTrackingRefBased/>
  <w15:docId w15:val="{173015B0-5D3E-4A4A-B10E-9605328F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reść pisma"/>
    <w:qFormat/>
    <w:rsid w:val="008910FD"/>
    <w:rPr>
      <w:rFonts w:ascii="Arial" w:hAnsi="Arial"/>
      <w:sz w:val="18"/>
    </w:rPr>
  </w:style>
  <w:style w:type="paragraph" w:styleId="Nagwek1">
    <w:name w:val="heading 1"/>
    <w:basedOn w:val="Tekstpodstawowy"/>
    <w:next w:val="Normalny"/>
    <w:link w:val="Nagwek1Znak"/>
    <w:uiPriority w:val="9"/>
    <w:qFormat/>
    <w:rsid w:val="008910FD"/>
    <w:pPr>
      <w:spacing w:line="180" w:lineRule="exact"/>
      <w:jc w:val="left"/>
      <w:outlineLvl w:val="0"/>
    </w:pPr>
    <w:rPr>
      <w:rFonts w:ascii="Arial" w:hAnsi="Arial" w:cs="Arial"/>
      <w:sz w:val="14"/>
      <w:szCs w:val="10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3E2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3E2F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F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0FD"/>
    <w:rPr>
      <w:rFonts w:ascii="Arial" w:eastAsia="Times New Roman" w:hAnsi="Arial" w:cs="Arial"/>
      <w:kern w:val="0"/>
      <w:sz w:val="14"/>
      <w:szCs w:val="1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E2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F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F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F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F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F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F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F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rsid w:val="003E2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2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rsid w:val="003E2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2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rsid w:val="003E2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2F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rsid w:val="003E2F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rsid w:val="003E2F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3E2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F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rsid w:val="003E2F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2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F75"/>
  </w:style>
  <w:style w:type="paragraph" w:styleId="Stopka">
    <w:name w:val="footer"/>
    <w:basedOn w:val="Normalny"/>
    <w:link w:val="StopkaZnak"/>
    <w:uiPriority w:val="99"/>
    <w:unhideWhenUsed/>
    <w:rsid w:val="003E2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F75"/>
  </w:style>
  <w:style w:type="paragraph" w:styleId="Tekstpodstawowy">
    <w:name w:val="Body Text"/>
    <w:basedOn w:val="Normalny"/>
    <w:link w:val="TekstpodstawowyZnak"/>
    <w:rsid w:val="003E2F7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E2F7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Bezodstpw">
    <w:name w:val="No Spacing"/>
    <w:aliases w:val="Bez odstępów;Dane adresowe"/>
    <w:basedOn w:val="Normalny"/>
    <w:uiPriority w:val="1"/>
    <w:qFormat/>
    <w:rsid w:val="008910FD"/>
    <w:pPr>
      <w:spacing w:after="0" w:line="360" w:lineRule="auto"/>
      <w:ind w:left="5664"/>
    </w:pPr>
    <w:rPr>
      <w:rFonts w:cs="Arial"/>
      <w:b/>
      <w:bCs/>
      <w:sz w:val="22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E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2E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2E9B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E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E9B"/>
    <w:rPr>
      <w:rFonts w:ascii="Arial" w:hAnsi="Arial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5D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5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nagelska@znin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p\AppData\Local\Temp\pid-9404\Szablon%20pisma%202026%20z%20ramkam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830F2-FABD-49F2-92F3-4E1D5FD6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pisma 2026 z ramkami</Template>
  <TotalTime>89</TotalTime>
  <Pages>3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Nagelska</dc:creator>
  <cp:keywords/>
  <dc:description/>
  <cp:lastModifiedBy>PUP Żnin</cp:lastModifiedBy>
  <cp:revision>14</cp:revision>
  <cp:lastPrinted>2026-03-27T13:57:00Z</cp:lastPrinted>
  <dcterms:created xsi:type="dcterms:W3CDTF">2026-03-16T09:22:00Z</dcterms:created>
  <dcterms:modified xsi:type="dcterms:W3CDTF">2026-04-14T08:54:00Z</dcterms:modified>
</cp:coreProperties>
</file>