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AF7E" w14:textId="77777777" w:rsidR="00A75A8C" w:rsidRPr="004A1ABA" w:rsidRDefault="00A75A8C" w:rsidP="004A1AB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4FFE32" w14:textId="5C8C9359" w:rsidR="00D1589D" w:rsidRPr="00D1589D" w:rsidRDefault="00D1589D" w:rsidP="00D1589D">
      <w:pPr>
        <w:pStyle w:val="Akapitzlist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1589D">
        <w:rPr>
          <w:rFonts w:ascii="Arial" w:hAnsi="Arial" w:cs="Arial"/>
          <w:b/>
          <w:sz w:val="28"/>
          <w:szCs w:val="28"/>
        </w:rPr>
        <w:t>INFORMACJA</w:t>
      </w:r>
    </w:p>
    <w:p w14:paraId="38D774A5" w14:textId="77777777" w:rsidR="00D1589D" w:rsidRPr="00D1589D" w:rsidRDefault="00D1589D" w:rsidP="00D158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2A56C" w14:textId="7DEE1B32" w:rsidR="00D1589D" w:rsidRPr="00D1589D" w:rsidRDefault="00D1589D" w:rsidP="00D1589D">
      <w:pPr>
        <w:ind w:left="360"/>
        <w:rPr>
          <w:rFonts w:ascii="Arial" w:hAnsi="Arial" w:cs="Arial"/>
          <w:sz w:val="24"/>
          <w:szCs w:val="24"/>
        </w:rPr>
      </w:pPr>
      <w:r w:rsidRPr="00D1589D">
        <w:rPr>
          <w:rFonts w:ascii="Arial" w:hAnsi="Arial" w:cs="Arial"/>
          <w:sz w:val="24"/>
          <w:szCs w:val="24"/>
        </w:rPr>
        <w:t xml:space="preserve">        Powiatowy Urząd Pracy w Żninie informuje, że w miesiącu </w:t>
      </w:r>
      <w:r w:rsidR="004A1ABA">
        <w:rPr>
          <w:rFonts w:ascii="Arial" w:hAnsi="Arial" w:cs="Arial"/>
          <w:sz w:val="24"/>
          <w:szCs w:val="24"/>
        </w:rPr>
        <w:t>grudniu</w:t>
      </w:r>
      <w:r w:rsidRPr="00D1589D">
        <w:rPr>
          <w:rFonts w:ascii="Arial" w:hAnsi="Arial" w:cs="Arial"/>
          <w:sz w:val="24"/>
          <w:szCs w:val="24"/>
        </w:rPr>
        <w:br/>
        <w:t xml:space="preserve">2025 roku nie zawarto umów/porozumień w ramach </w:t>
      </w:r>
      <w:r w:rsidR="00055880">
        <w:rPr>
          <w:rFonts w:ascii="Arial" w:hAnsi="Arial" w:cs="Arial"/>
          <w:sz w:val="24"/>
          <w:szCs w:val="24"/>
        </w:rPr>
        <w:t>robót publicznych, prac interwencyjnych,</w:t>
      </w:r>
      <w:r w:rsidR="004A1ABA">
        <w:rPr>
          <w:rFonts w:ascii="Arial" w:hAnsi="Arial" w:cs="Arial"/>
          <w:sz w:val="24"/>
          <w:szCs w:val="24"/>
        </w:rPr>
        <w:t xml:space="preserve"> wyposażenia lub doposażenia stanowiska pracy dla skierowanego bezrobotnego, </w:t>
      </w:r>
      <w:r w:rsidRPr="00D1589D">
        <w:rPr>
          <w:rFonts w:ascii="Arial" w:hAnsi="Arial" w:cs="Arial"/>
          <w:sz w:val="24"/>
          <w:szCs w:val="24"/>
        </w:rPr>
        <w:t>stażu</w:t>
      </w:r>
      <w:r w:rsidR="00055880">
        <w:rPr>
          <w:rFonts w:ascii="Arial" w:hAnsi="Arial" w:cs="Arial"/>
          <w:sz w:val="24"/>
          <w:szCs w:val="24"/>
        </w:rPr>
        <w:t xml:space="preserve">, </w:t>
      </w:r>
      <w:r w:rsidRPr="00D1589D">
        <w:rPr>
          <w:rFonts w:ascii="Arial" w:hAnsi="Arial" w:cs="Arial"/>
          <w:sz w:val="24"/>
          <w:szCs w:val="24"/>
        </w:rPr>
        <w:t>finansowani</w:t>
      </w:r>
      <w:r w:rsidR="00055880">
        <w:rPr>
          <w:rFonts w:ascii="Arial" w:hAnsi="Arial" w:cs="Arial"/>
          <w:sz w:val="24"/>
          <w:szCs w:val="24"/>
        </w:rPr>
        <w:t>a</w:t>
      </w:r>
      <w:r w:rsidRPr="00D1589D">
        <w:rPr>
          <w:rFonts w:ascii="Arial" w:hAnsi="Arial" w:cs="Arial"/>
          <w:sz w:val="24"/>
          <w:szCs w:val="24"/>
        </w:rPr>
        <w:t xml:space="preserve"> składek na ubezpieczenia społeczne pracownika przedsiębiorstwa społecznego zagrożonego wykluczeniem społecznym</w:t>
      </w:r>
      <w:r w:rsidR="004A1ABA">
        <w:rPr>
          <w:rFonts w:ascii="Arial" w:hAnsi="Arial" w:cs="Arial"/>
          <w:sz w:val="24"/>
          <w:szCs w:val="24"/>
        </w:rPr>
        <w:t>, w sprawie finansowania działań obejmujących kształcenie ustawiczne pracowników i pracodawcy z krajowego funduszu szkoleniowego</w:t>
      </w:r>
      <w:r w:rsidR="004A1ABA">
        <w:rPr>
          <w:rFonts w:ascii="Arial" w:hAnsi="Arial" w:cs="Arial"/>
          <w:b/>
          <w:sz w:val="28"/>
          <w:szCs w:val="28"/>
        </w:rPr>
        <w:t xml:space="preserve"> </w:t>
      </w:r>
      <w:r w:rsidRPr="00D1589D">
        <w:rPr>
          <w:rFonts w:ascii="Arial" w:hAnsi="Arial" w:cs="Arial"/>
          <w:sz w:val="24"/>
          <w:szCs w:val="24"/>
        </w:rPr>
        <w:t>oraz umów w ramach</w:t>
      </w:r>
      <w:r w:rsidRPr="00D1589D">
        <w:rPr>
          <w:rStyle w:val="Nagwek1Znak"/>
          <w:rFonts w:ascii="Arial" w:hAnsi="Arial" w:cs="Arial"/>
          <w:sz w:val="24"/>
          <w:szCs w:val="24"/>
        </w:rPr>
        <w:t xml:space="preserve"> </w:t>
      </w:r>
      <w:r w:rsidRPr="00D1589D">
        <w:rPr>
          <w:rStyle w:val="asset-title"/>
          <w:rFonts w:ascii="Arial" w:hAnsi="Arial" w:cs="Arial"/>
          <w:sz w:val="24"/>
          <w:szCs w:val="24"/>
        </w:rPr>
        <w:t>dofinansowania wynagrodzenia za zatrudnienie skierowanego bezrobotnego, który ukończył 50 rok życia.</w:t>
      </w:r>
    </w:p>
    <w:p w14:paraId="34AFADF1" w14:textId="77777777" w:rsidR="00D1589D" w:rsidRPr="0056532E" w:rsidRDefault="00D1589D" w:rsidP="0056532E">
      <w:pPr>
        <w:pStyle w:val="Bezodstpw"/>
        <w:rPr>
          <w:rFonts w:ascii="Arial" w:hAnsi="Arial" w:cs="Arial"/>
          <w:sz w:val="24"/>
        </w:rPr>
      </w:pPr>
    </w:p>
    <w:sectPr w:rsidR="00D1589D" w:rsidRPr="0056532E" w:rsidSect="00D1589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637"/>
    <w:multiLevelType w:val="hybridMultilevel"/>
    <w:tmpl w:val="67A47B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B1BDC"/>
    <w:multiLevelType w:val="hybridMultilevel"/>
    <w:tmpl w:val="BBB46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1CB6"/>
    <w:multiLevelType w:val="hybridMultilevel"/>
    <w:tmpl w:val="0C2AF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663D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50F"/>
    <w:multiLevelType w:val="hybridMultilevel"/>
    <w:tmpl w:val="9E1E4E80"/>
    <w:lvl w:ilvl="0" w:tplc="B82E46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7871624"/>
    <w:multiLevelType w:val="hybridMultilevel"/>
    <w:tmpl w:val="6D688712"/>
    <w:lvl w:ilvl="0" w:tplc="E416E2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CE3C85"/>
    <w:multiLevelType w:val="hybridMultilevel"/>
    <w:tmpl w:val="BDD4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B0E11"/>
    <w:multiLevelType w:val="hybridMultilevel"/>
    <w:tmpl w:val="7954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1780C"/>
    <w:multiLevelType w:val="hybridMultilevel"/>
    <w:tmpl w:val="4B6CD82A"/>
    <w:lvl w:ilvl="0" w:tplc="A3904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7254079">
    <w:abstractNumId w:val="2"/>
  </w:num>
  <w:num w:numId="2" w16cid:durableId="1181892883">
    <w:abstractNumId w:val="0"/>
  </w:num>
  <w:num w:numId="3" w16cid:durableId="479857088">
    <w:abstractNumId w:val="4"/>
  </w:num>
  <w:num w:numId="4" w16cid:durableId="330375166">
    <w:abstractNumId w:val="6"/>
  </w:num>
  <w:num w:numId="5" w16cid:durableId="750195982">
    <w:abstractNumId w:val="1"/>
  </w:num>
  <w:num w:numId="6" w16cid:durableId="697514373">
    <w:abstractNumId w:val="5"/>
  </w:num>
  <w:num w:numId="7" w16cid:durableId="908003263">
    <w:abstractNumId w:val="3"/>
  </w:num>
  <w:num w:numId="8" w16cid:durableId="2108188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7C"/>
    <w:rsid w:val="00011D54"/>
    <w:rsid w:val="00055880"/>
    <w:rsid w:val="000E6EF2"/>
    <w:rsid w:val="00153A8F"/>
    <w:rsid w:val="0028527C"/>
    <w:rsid w:val="002D51E7"/>
    <w:rsid w:val="002F4408"/>
    <w:rsid w:val="0030515C"/>
    <w:rsid w:val="00367DE9"/>
    <w:rsid w:val="0037504C"/>
    <w:rsid w:val="003D0CBA"/>
    <w:rsid w:val="004026A6"/>
    <w:rsid w:val="004A1ABA"/>
    <w:rsid w:val="004B78C2"/>
    <w:rsid w:val="004F74A9"/>
    <w:rsid w:val="00531A33"/>
    <w:rsid w:val="0056532E"/>
    <w:rsid w:val="00635325"/>
    <w:rsid w:val="00642ED3"/>
    <w:rsid w:val="006C4D0C"/>
    <w:rsid w:val="006F3B57"/>
    <w:rsid w:val="00714743"/>
    <w:rsid w:val="00752868"/>
    <w:rsid w:val="007A4983"/>
    <w:rsid w:val="007B5B4F"/>
    <w:rsid w:val="00945150"/>
    <w:rsid w:val="00951548"/>
    <w:rsid w:val="009C497F"/>
    <w:rsid w:val="009F7C12"/>
    <w:rsid w:val="00A75A8C"/>
    <w:rsid w:val="00A76D74"/>
    <w:rsid w:val="00C4051B"/>
    <w:rsid w:val="00C55147"/>
    <w:rsid w:val="00C94E5A"/>
    <w:rsid w:val="00D1589D"/>
    <w:rsid w:val="00DF6E01"/>
    <w:rsid w:val="00E3276D"/>
    <w:rsid w:val="00E80B7A"/>
    <w:rsid w:val="00F42D93"/>
    <w:rsid w:val="00F83DD8"/>
    <w:rsid w:val="00FA4160"/>
    <w:rsid w:val="00F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8683"/>
  <w15:chartTrackingRefBased/>
  <w15:docId w15:val="{D80BB921-B6A7-4AC7-9601-B98883BB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27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2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2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2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2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2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2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2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2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2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2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2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2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2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27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27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52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27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52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2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27C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408"/>
    <w:rPr>
      <w:rFonts w:ascii="Segoe UI" w:hAnsi="Segoe UI" w:cs="Segoe UI"/>
      <w:kern w:val="0"/>
      <w:sz w:val="18"/>
      <w:szCs w:val="18"/>
      <w14:ligatures w14:val="none"/>
    </w:rPr>
  </w:style>
  <w:style w:type="paragraph" w:styleId="Bezodstpw">
    <w:name w:val="No Spacing"/>
    <w:uiPriority w:val="1"/>
    <w:qFormat/>
    <w:rsid w:val="0056532E"/>
    <w:pPr>
      <w:spacing w:after="0" w:line="240" w:lineRule="auto"/>
    </w:pPr>
    <w:rPr>
      <w:kern w:val="0"/>
      <w14:ligatures w14:val="none"/>
    </w:rPr>
  </w:style>
  <w:style w:type="character" w:customStyle="1" w:styleId="asset-title">
    <w:name w:val="asset-title"/>
    <w:basedOn w:val="Domylnaczcionkaakapitu"/>
    <w:rsid w:val="00D1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3131-F154-4E4B-9DC3-4D82550F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Jamrug</dc:creator>
  <cp:keywords/>
  <dc:description/>
  <cp:lastModifiedBy>Martyna Drożdżyńska</cp:lastModifiedBy>
  <cp:revision>2</cp:revision>
  <cp:lastPrinted>2026-01-07T07:13:00Z</cp:lastPrinted>
  <dcterms:created xsi:type="dcterms:W3CDTF">2026-01-07T07:16:00Z</dcterms:created>
  <dcterms:modified xsi:type="dcterms:W3CDTF">2026-01-07T07:16:00Z</dcterms:modified>
</cp:coreProperties>
</file>